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D7"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Metamagic</w:t>
      </w:r>
      <w:r>
        <w:rPr>
          <w:rStyle w:val="Strong"/>
          <w:rFonts w:ascii="Helvetica Neue" w:hAnsi="Helvetica Neue"/>
          <w:color w:val="333333"/>
          <w:sz w:val="21"/>
          <w:szCs w:val="21"/>
        </w:rPr>
        <w:t xml:space="preserve"> G</w:t>
      </w:r>
      <w:r>
        <w:rPr>
          <w:rStyle w:val="Strong"/>
          <w:rFonts w:ascii="Helvetica Neue" w:hAnsi="Helvetica Neue"/>
          <w:color w:val="333333"/>
          <w:sz w:val="21"/>
          <w:szCs w:val="21"/>
        </w:rPr>
        <w:t>rip</w:t>
      </w:r>
      <w:bookmarkStart w:id="0" w:name="_GoBack"/>
      <w:bookmarkEnd w:id="0"/>
    </w:p>
    <w:p w:rsidR="00470AD7"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 xml:space="preserve">This </w:t>
      </w:r>
      <w:r>
        <w:rPr>
          <w:rFonts w:ascii="Helvetica Neue" w:hAnsi="Helvetica Neue"/>
          <w:color w:val="333333"/>
          <w:sz w:val="21"/>
          <w:szCs w:val="21"/>
        </w:rPr>
        <w:t>metallic</w:t>
      </w:r>
      <w:r>
        <w:rPr>
          <w:rFonts w:ascii="Helvetica Neue" w:hAnsi="Helvetica Neue"/>
          <w:color w:val="333333"/>
          <w:sz w:val="21"/>
          <w:szCs w:val="21"/>
        </w:rPr>
        <w:t xml:space="preserve"> handgrip allows you to apply your metamagic feats to </w:t>
      </w:r>
      <w:r>
        <w:rPr>
          <w:rFonts w:ascii="Helvetica Neue" w:hAnsi="Helvetica Neue"/>
          <w:color w:val="333333"/>
          <w:sz w:val="21"/>
          <w:szCs w:val="21"/>
        </w:rPr>
        <w:t>rods, wands, and staffs</w:t>
      </w:r>
      <w:r>
        <w:rPr>
          <w:rFonts w:ascii="Helvetica Neue" w:hAnsi="Helvetica Neue"/>
          <w:color w:val="333333"/>
          <w:sz w:val="21"/>
          <w:szCs w:val="21"/>
        </w:rPr>
        <w:t>.</w:t>
      </w:r>
    </w:p>
    <w:p w:rsidR="00470AD7"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Description:</w:t>
      </w:r>
      <w:r>
        <w:rPr>
          <w:rFonts w:ascii="Helvetica Neue" w:hAnsi="Helvetica Neue"/>
          <w:color w:val="333333"/>
          <w:sz w:val="21"/>
          <w:szCs w:val="21"/>
        </w:rPr>
        <w:t> A metamagic grip is</w:t>
      </w:r>
      <w:r>
        <w:rPr>
          <w:rFonts w:ascii="Helvetica Neue" w:hAnsi="Helvetica Neue"/>
          <w:color w:val="333333"/>
          <w:sz w:val="21"/>
          <w:szCs w:val="21"/>
        </w:rPr>
        <w:t xml:space="preserve"> generally made of an alloy derived from a mithril base, and </w:t>
      </w:r>
      <w:proofErr w:type="spellStart"/>
      <w:r>
        <w:rPr>
          <w:rFonts w:ascii="Helvetica Neue" w:hAnsi="Helvetica Neue"/>
          <w:color w:val="333333"/>
          <w:sz w:val="21"/>
          <w:szCs w:val="21"/>
        </w:rPr>
        <w:t>manacite</w:t>
      </w:r>
      <w:proofErr w:type="spellEnd"/>
      <w:r>
        <w:rPr>
          <w:rFonts w:ascii="Helvetica Neue" w:hAnsi="Helvetica Neue"/>
          <w:color w:val="333333"/>
          <w:sz w:val="21"/>
          <w:szCs w:val="21"/>
        </w:rPr>
        <w:t>.</w:t>
      </w:r>
      <w:r>
        <w:rPr>
          <w:rFonts w:ascii="Helvetica Neue" w:hAnsi="Helvetica Neue"/>
          <w:color w:val="333333"/>
          <w:sz w:val="21"/>
          <w:szCs w:val="21"/>
        </w:rPr>
        <w:t xml:space="preserve"> It is unadorned except for a single magical rune carved out</w:t>
      </w:r>
      <w:r>
        <w:rPr>
          <w:rFonts w:ascii="Helvetica Neue" w:hAnsi="Helvetica Neue"/>
          <w:color w:val="333333"/>
          <w:sz w:val="21"/>
          <w:szCs w:val="21"/>
        </w:rPr>
        <w:t xml:space="preserve"> </w:t>
      </w:r>
      <w:r>
        <w:rPr>
          <w:rFonts w:ascii="Helvetica Neue" w:hAnsi="Helvetica Neue"/>
          <w:color w:val="333333"/>
          <w:sz w:val="21"/>
          <w:szCs w:val="21"/>
        </w:rPr>
        <w:t>of the grip, so that the wielder’s skin is exposed to the magic item through that rune. The hollow rune glows whenever the item is used, though its position inside the closed hand makes this difficult to see.</w:t>
      </w:r>
      <w:r>
        <w:rPr>
          <w:rFonts w:ascii="Helvetica Neue" w:hAnsi="Helvetica Neue"/>
          <w:color w:val="333333"/>
          <w:sz w:val="21"/>
          <w:szCs w:val="21"/>
        </w:rPr>
        <w:t xml:space="preserve"> The grip can be attached to the end of a spell trigger device, or around the shaft of a staff for easier wielding. Generally speaking, only one grip per spell trigger device can be used at any activation.</w:t>
      </w:r>
    </w:p>
    <w:p w:rsidR="008746AA"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Activation:</w:t>
      </w:r>
      <w:r>
        <w:rPr>
          <w:rFonts w:ascii="Helvetica Neue" w:hAnsi="Helvetica Neue"/>
          <w:color w:val="333333"/>
          <w:sz w:val="21"/>
          <w:szCs w:val="21"/>
        </w:rPr>
        <w:t> Activating a metamagic</w:t>
      </w:r>
      <w:r w:rsidR="008746AA">
        <w:rPr>
          <w:rFonts w:ascii="Helvetica Neue" w:hAnsi="Helvetica Neue"/>
          <w:color w:val="333333"/>
          <w:sz w:val="21"/>
          <w:szCs w:val="21"/>
        </w:rPr>
        <w:t xml:space="preserve"> </w:t>
      </w:r>
      <w:r>
        <w:rPr>
          <w:rFonts w:ascii="Helvetica Neue" w:hAnsi="Helvetica Neue"/>
          <w:color w:val="333333"/>
          <w:sz w:val="21"/>
          <w:szCs w:val="21"/>
        </w:rPr>
        <w:t xml:space="preserve">grip is subsumed in the activation of the </w:t>
      </w:r>
      <w:r w:rsidR="008746AA">
        <w:rPr>
          <w:rFonts w:ascii="Helvetica Neue" w:hAnsi="Helvetica Neue"/>
          <w:color w:val="333333"/>
          <w:sz w:val="21"/>
          <w:szCs w:val="21"/>
        </w:rPr>
        <w:t>spell trigger device</w:t>
      </w:r>
      <w:r>
        <w:rPr>
          <w:rFonts w:ascii="Helvetica Neue" w:hAnsi="Helvetica Neue"/>
          <w:color w:val="333333"/>
          <w:sz w:val="21"/>
          <w:szCs w:val="21"/>
        </w:rPr>
        <w:t xml:space="preserve">. </w:t>
      </w:r>
      <w:r w:rsidR="008746AA">
        <w:rPr>
          <w:rFonts w:ascii="Helvetica Neue" w:hAnsi="Helvetica Neue"/>
          <w:color w:val="333333"/>
          <w:sz w:val="21"/>
          <w:szCs w:val="21"/>
        </w:rPr>
        <w:t xml:space="preserve">Each function expends a charge, the charges are powered by cubes. The cube color is determined by the spell level increase cost described by the metamagic feat description. </w:t>
      </w:r>
      <w:r>
        <w:rPr>
          <w:rFonts w:ascii="Helvetica Neue" w:hAnsi="Helvetica Neue"/>
          <w:color w:val="333333"/>
          <w:sz w:val="21"/>
          <w:szCs w:val="21"/>
        </w:rPr>
        <w:t>Placing a</w:t>
      </w:r>
      <w:r w:rsidR="008746AA">
        <w:rPr>
          <w:rFonts w:ascii="Helvetica Neue" w:hAnsi="Helvetica Neue"/>
          <w:color w:val="333333"/>
          <w:sz w:val="21"/>
          <w:szCs w:val="21"/>
        </w:rPr>
        <w:t xml:space="preserve"> grip</w:t>
      </w:r>
      <w:r>
        <w:rPr>
          <w:rFonts w:ascii="Helvetica Neue" w:hAnsi="Helvetica Neue"/>
          <w:color w:val="333333"/>
          <w:sz w:val="21"/>
          <w:szCs w:val="21"/>
        </w:rPr>
        <w:t xml:space="preserve"> </w:t>
      </w:r>
      <w:r w:rsidR="008746AA">
        <w:rPr>
          <w:rFonts w:ascii="Helvetica Neue" w:hAnsi="Helvetica Neue"/>
          <w:color w:val="333333"/>
          <w:sz w:val="21"/>
          <w:szCs w:val="21"/>
        </w:rPr>
        <w:t>o</w:t>
      </w:r>
      <w:r>
        <w:rPr>
          <w:rFonts w:ascii="Helvetica Neue" w:hAnsi="Helvetica Neue"/>
          <w:color w:val="333333"/>
          <w:sz w:val="21"/>
          <w:szCs w:val="21"/>
        </w:rPr>
        <w:t xml:space="preserve">nto </w:t>
      </w:r>
      <w:r w:rsidR="008746AA">
        <w:rPr>
          <w:rFonts w:ascii="Helvetica Neue" w:hAnsi="Helvetica Neue"/>
          <w:color w:val="333333"/>
          <w:sz w:val="21"/>
          <w:szCs w:val="21"/>
        </w:rPr>
        <w:t>a spell trigger device requires a move action. Only one cube or 10 charges per grip.</w:t>
      </w:r>
      <w:r w:rsidR="00260390">
        <w:rPr>
          <w:rFonts w:ascii="Helvetica Neue" w:hAnsi="Helvetica Neue"/>
          <w:color w:val="333333"/>
          <w:sz w:val="21"/>
          <w:szCs w:val="21"/>
        </w:rPr>
        <w:t xml:space="preserve"> </w:t>
      </w:r>
    </w:p>
    <w:p w:rsidR="00470AD7"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Style w:val="Strong"/>
          <w:rFonts w:ascii="Helvetica Neue" w:hAnsi="Helvetica Neue"/>
          <w:color w:val="333333"/>
          <w:sz w:val="21"/>
          <w:szCs w:val="21"/>
        </w:rPr>
        <w:t>Effect:</w:t>
      </w:r>
      <w:r>
        <w:rPr>
          <w:rFonts w:ascii="Helvetica Neue" w:hAnsi="Helvetica Neue"/>
          <w:color w:val="333333"/>
          <w:sz w:val="21"/>
          <w:szCs w:val="21"/>
        </w:rPr>
        <w:t xml:space="preserve"> You can apply any one metamagic feat you know to a </w:t>
      </w:r>
      <w:r w:rsidR="00260390">
        <w:rPr>
          <w:rFonts w:ascii="Helvetica Neue" w:hAnsi="Helvetica Neue"/>
          <w:color w:val="333333"/>
          <w:sz w:val="21"/>
          <w:szCs w:val="21"/>
        </w:rPr>
        <w:t>grip that has been</w:t>
      </w:r>
      <w:r>
        <w:rPr>
          <w:rFonts w:ascii="Helvetica Neue" w:hAnsi="Helvetica Neue"/>
          <w:color w:val="333333"/>
          <w:sz w:val="21"/>
          <w:szCs w:val="21"/>
        </w:rPr>
        <w:t xml:space="preserve"> </w:t>
      </w:r>
      <w:r w:rsidR="00260390">
        <w:rPr>
          <w:rFonts w:ascii="Helvetica Neue" w:hAnsi="Helvetica Neue"/>
          <w:color w:val="333333"/>
          <w:sz w:val="21"/>
          <w:szCs w:val="21"/>
        </w:rPr>
        <w:t xml:space="preserve">attached to a spell trigger device. Activation of the spell trigger device triggers the grip and drains a charge from the grip to apply the metamagic affect. </w:t>
      </w:r>
      <w:r>
        <w:rPr>
          <w:rFonts w:ascii="Helvetica Neue" w:hAnsi="Helvetica Neue"/>
          <w:color w:val="333333"/>
          <w:sz w:val="21"/>
          <w:szCs w:val="21"/>
        </w:rPr>
        <w:t xml:space="preserve">For instance, </w:t>
      </w:r>
      <w:r w:rsidR="00260390">
        <w:rPr>
          <w:rFonts w:ascii="Helvetica Neue" w:hAnsi="Helvetica Neue"/>
          <w:color w:val="333333"/>
          <w:sz w:val="21"/>
          <w:szCs w:val="21"/>
        </w:rPr>
        <w:t xml:space="preserve">Maximize Spell </w:t>
      </w:r>
      <w:r>
        <w:rPr>
          <w:rFonts w:ascii="Helvetica Neue" w:hAnsi="Helvetica Neue"/>
          <w:color w:val="333333"/>
          <w:sz w:val="21"/>
          <w:szCs w:val="21"/>
        </w:rPr>
        <w:t xml:space="preserve">normally raises the cost of a spell by </w:t>
      </w:r>
      <w:r w:rsidR="00260390">
        <w:rPr>
          <w:rFonts w:ascii="Helvetica Neue" w:hAnsi="Helvetica Neue"/>
          <w:color w:val="333333"/>
          <w:sz w:val="21"/>
          <w:szCs w:val="21"/>
        </w:rPr>
        <w:t>three</w:t>
      </w:r>
      <w:r>
        <w:rPr>
          <w:rFonts w:ascii="Helvetica Neue" w:hAnsi="Helvetica Neue"/>
          <w:color w:val="333333"/>
          <w:sz w:val="21"/>
          <w:szCs w:val="21"/>
        </w:rPr>
        <w:t xml:space="preserve"> </w:t>
      </w:r>
      <w:r w:rsidR="00260390">
        <w:rPr>
          <w:rFonts w:ascii="Helvetica Neue" w:hAnsi="Helvetica Neue"/>
          <w:color w:val="333333"/>
          <w:sz w:val="21"/>
          <w:szCs w:val="21"/>
        </w:rPr>
        <w:t xml:space="preserve">spell </w:t>
      </w:r>
      <w:r>
        <w:rPr>
          <w:rFonts w:ascii="Helvetica Neue" w:hAnsi="Helvetica Neue"/>
          <w:color w:val="333333"/>
          <w:sz w:val="21"/>
          <w:szCs w:val="21"/>
        </w:rPr>
        <w:t>level</w:t>
      </w:r>
      <w:r w:rsidR="00260390">
        <w:rPr>
          <w:rFonts w:ascii="Helvetica Neue" w:hAnsi="Helvetica Neue"/>
          <w:color w:val="333333"/>
          <w:sz w:val="21"/>
          <w:szCs w:val="21"/>
        </w:rPr>
        <w:t>s</w:t>
      </w:r>
      <w:r>
        <w:rPr>
          <w:rFonts w:ascii="Helvetica Neue" w:hAnsi="Helvetica Neue"/>
          <w:color w:val="333333"/>
          <w:sz w:val="21"/>
          <w:szCs w:val="21"/>
        </w:rPr>
        <w:t xml:space="preserve">, so using </w:t>
      </w:r>
      <w:r w:rsidR="00260390">
        <w:rPr>
          <w:rFonts w:ascii="Helvetica Neue" w:hAnsi="Helvetica Neue"/>
          <w:color w:val="333333"/>
          <w:sz w:val="21"/>
          <w:szCs w:val="21"/>
        </w:rPr>
        <w:t>Maximize</w:t>
      </w:r>
      <w:r>
        <w:rPr>
          <w:rFonts w:ascii="Helvetica Neue" w:hAnsi="Helvetica Neue"/>
          <w:color w:val="333333"/>
          <w:sz w:val="21"/>
          <w:szCs w:val="21"/>
        </w:rPr>
        <w:t xml:space="preserve"> Spell on a wand</w:t>
      </w:r>
      <w:r w:rsidR="00260390">
        <w:rPr>
          <w:rFonts w:ascii="Helvetica Neue" w:hAnsi="Helvetica Neue"/>
          <w:color w:val="333333"/>
          <w:sz w:val="21"/>
          <w:szCs w:val="21"/>
        </w:rPr>
        <w:t>, rod,</w:t>
      </w:r>
      <w:r>
        <w:rPr>
          <w:rFonts w:ascii="Helvetica Neue" w:hAnsi="Helvetica Neue"/>
          <w:color w:val="333333"/>
          <w:sz w:val="21"/>
          <w:szCs w:val="21"/>
        </w:rPr>
        <w:t xml:space="preserve"> or staff would drain one </w:t>
      </w:r>
      <w:r w:rsidR="00260390">
        <w:rPr>
          <w:rFonts w:ascii="Helvetica Neue" w:hAnsi="Helvetica Neue"/>
          <w:color w:val="333333"/>
          <w:sz w:val="21"/>
          <w:szCs w:val="21"/>
        </w:rPr>
        <w:t>charge from the grip with equipped Yellow Cube (Spell Level 3). If a Maximize Metamagic Grip is equipped upon a Wand of Fireballs, and the wielder activates a Maximized Fireball, this drains one charge from the Wand, and one charge from the grip.</w:t>
      </w:r>
    </w:p>
    <w:p w:rsidR="00470AD7"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In all other ways, this item functions as if you had the Metamagic Spell Trigger feat.</w:t>
      </w:r>
    </w:p>
    <w:p w:rsidR="00104B68" w:rsidRDefault="00104B68"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w:t>
      </w:r>
    </w:p>
    <w:p w:rsidR="00104B68"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 xml:space="preserve">Aura/Caster Level: Moderate transmutation. CL </w:t>
      </w:r>
      <w:r w:rsidR="00260390">
        <w:rPr>
          <w:rFonts w:ascii="Helvetica Neue" w:hAnsi="Helvetica Neue"/>
          <w:color w:val="333333"/>
          <w:sz w:val="21"/>
          <w:szCs w:val="21"/>
        </w:rPr>
        <w:t>8</w:t>
      </w:r>
      <w:r>
        <w:rPr>
          <w:rFonts w:ascii="Helvetica Neue" w:hAnsi="Helvetica Neue"/>
          <w:color w:val="333333"/>
          <w:sz w:val="21"/>
          <w:szCs w:val="21"/>
        </w:rPr>
        <w:t>th.</w:t>
      </w:r>
    </w:p>
    <w:p w:rsidR="00104B68" w:rsidRDefault="00104B68"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Grip Base Price = 18,000gp = Spell Level (of Metamagic Cost) x Caster Level (CL8) x 750gp</w:t>
      </w:r>
    </w:p>
    <w:p w:rsidR="00104B68"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Construction</w:t>
      </w:r>
      <w:r w:rsidR="00104B68">
        <w:rPr>
          <w:rFonts w:ascii="Helvetica Neue" w:hAnsi="Helvetica Neue"/>
          <w:color w:val="333333"/>
          <w:sz w:val="21"/>
          <w:szCs w:val="21"/>
        </w:rPr>
        <w:t xml:space="preserve"> (Prerequisites)</w:t>
      </w:r>
      <w:r>
        <w:rPr>
          <w:rFonts w:ascii="Helvetica Neue" w:hAnsi="Helvetica Neue"/>
          <w:color w:val="333333"/>
          <w:sz w:val="21"/>
          <w:szCs w:val="21"/>
        </w:rPr>
        <w:t>: Craft Wondrous Item, Metamagic Spell Trigger</w:t>
      </w:r>
    </w:p>
    <w:p w:rsidR="00104B68" w:rsidRDefault="00104B68"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Base Cost or Craft Cost:</w:t>
      </w:r>
      <w:r w:rsidR="00470AD7">
        <w:rPr>
          <w:rFonts w:ascii="Helvetica Neue" w:hAnsi="Helvetica Neue"/>
          <w:color w:val="333333"/>
          <w:sz w:val="21"/>
          <w:szCs w:val="21"/>
        </w:rPr>
        <w:t xml:space="preserve"> </w:t>
      </w:r>
      <w:r>
        <w:rPr>
          <w:rFonts w:ascii="Helvetica Neue" w:hAnsi="Helvetica Neue"/>
          <w:color w:val="333333"/>
          <w:sz w:val="21"/>
          <w:szCs w:val="21"/>
        </w:rPr>
        <w:t>18,000</w:t>
      </w:r>
      <w:r w:rsidR="00470AD7">
        <w:rPr>
          <w:rFonts w:ascii="Helvetica Neue" w:hAnsi="Helvetica Neue"/>
          <w:color w:val="333333"/>
          <w:sz w:val="21"/>
          <w:szCs w:val="21"/>
        </w:rPr>
        <w:t xml:space="preserve"> </w:t>
      </w:r>
      <w:proofErr w:type="spellStart"/>
      <w:r w:rsidR="00470AD7">
        <w:rPr>
          <w:rFonts w:ascii="Helvetica Neue" w:hAnsi="Helvetica Neue"/>
          <w:color w:val="333333"/>
          <w:sz w:val="21"/>
          <w:szCs w:val="21"/>
        </w:rPr>
        <w:t>gp</w:t>
      </w:r>
      <w:proofErr w:type="spellEnd"/>
      <w:r w:rsidR="00470AD7">
        <w:rPr>
          <w:rFonts w:ascii="Helvetica Neue" w:hAnsi="Helvetica Neue"/>
          <w:color w:val="333333"/>
          <w:sz w:val="21"/>
          <w:szCs w:val="21"/>
        </w:rPr>
        <w:t xml:space="preserve">, </w:t>
      </w:r>
      <w:r>
        <w:rPr>
          <w:rFonts w:ascii="Helvetica Neue" w:hAnsi="Helvetica Neue"/>
          <w:color w:val="333333"/>
          <w:sz w:val="21"/>
          <w:szCs w:val="21"/>
        </w:rPr>
        <w:t>720</w:t>
      </w:r>
      <w:r w:rsidR="00470AD7">
        <w:rPr>
          <w:rFonts w:ascii="Helvetica Neue" w:hAnsi="Helvetica Neue"/>
          <w:color w:val="333333"/>
          <w:sz w:val="21"/>
          <w:szCs w:val="21"/>
        </w:rPr>
        <w:t xml:space="preserve"> XP,</w:t>
      </w:r>
      <w:r>
        <w:rPr>
          <w:rFonts w:ascii="Helvetica Neue" w:hAnsi="Helvetica Neue"/>
          <w:color w:val="333333"/>
          <w:sz w:val="21"/>
          <w:szCs w:val="21"/>
        </w:rPr>
        <w:t xml:space="preserve"> 18</w:t>
      </w:r>
      <w:r w:rsidR="00470AD7">
        <w:rPr>
          <w:rFonts w:ascii="Helvetica Neue" w:hAnsi="Helvetica Neue"/>
          <w:color w:val="333333"/>
          <w:sz w:val="21"/>
          <w:szCs w:val="21"/>
        </w:rPr>
        <w:t xml:space="preserve"> days.</w:t>
      </w:r>
    </w:p>
    <w:p w:rsidR="00470AD7" w:rsidRDefault="00470AD7" w:rsidP="00470AD7">
      <w:pPr>
        <w:pStyle w:val="NormalWeb"/>
        <w:shd w:val="clear" w:color="auto" w:fill="FFFFFF"/>
        <w:spacing w:before="0" w:beforeAutospacing="0" w:after="150" w:afterAutospacing="0"/>
        <w:rPr>
          <w:rFonts w:ascii="Helvetica Neue" w:hAnsi="Helvetica Neue"/>
          <w:color w:val="333333"/>
          <w:sz w:val="21"/>
          <w:szCs w:val="21"/>
        </w:rPr>
      </w:pPr>
      <w:r>
        <w:rPr>
          <w:rFonts w:ascii="Helvetica Neue" w:hAnsi="Helvetica Neue"/>
          <w:color w:val="333333"/>
          <w:sz w:val="21"/>
          <w:szCs w:val="21"/>
        </w:rPr>
        <w:t xml:space="preserve">Market Price: </w:t>
      </w:r>
      <w:r w:rsidR="00104B68">
        <w:rPr>
          <w:rFonts w:ascii="Helvetica Neue" w:hAnsi="Helvetica Neue"/>
          <w:color w:val="333333"/>
          <w:sz w:val="21"/>
          <w:szCs w:val="21"/>
        </w:rPr>
        <w:t>36,000</w:t>
      </w:r>
      <w:r>
        <w:rPr>
          <w:rFonts w:ascii="Helvetica Neue" w:hAnsi="Helvetica Neue"/>
          <w:color w:val="333333"/>
          <w:sz w:val="21"/>
          <w:szCs w:val="21"/>
        </w:rPr>
        <w:t xml:space="preserve"> </w:t>
      </w:r>
      <w:proofErr w:type="spellStart"/>
      <w:r>
        <w:rPr>
          <w:rFonts w:ascii="Helvetica Neue" w:hAnsi="Helvetica Neue"/>
          <w:color w:val="333333"/>
          <w:sz w:val="21"/>
          <w:szCs w:val="21"/>
        </w:rPr>
        <w:t>gp</w:t>
      </w:r>
      <w:proofErr w:type="spellEnd"/>
      <w:r>
        <w:rPr>
          <w:rFonts w:ascii="Helvetica Neue" w:hAnsi="Helvetica Neue"/>
          <w:color w:val="333333"/>
          <w:sz w:val="21"/>
          <w:szCs w:val="21"/>
        </w:rPr>
        <w:t>.</w:t>
      </w:r>
    </w:p>
    <w:p w:rsidR="009E27C0" w:rsidRDefault="00104B68"/>
    <w:sectPr w:rsidR="009E27C0" w:rsidSect="00827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D7"/>
    <w:rsid w:val="000B781B"/>
    <w:rsid w:val="00104B68"/>
    <w:rsid w:val="00260390"/>
    <w:rsid w:val="00470AD7"/>
    <w:rsid w:val="0082790F"/>
    <w:rsid w:val="0087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6005E"/>
  <w14:defaultImageDpi w14:val="32767"/>
  <w15:chartTrackingRefBased/>
  <w15:docId w15:val="{ACBA176A-DCC8-EC4B-BE45-DBD6C5CF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A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70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Riepshoff</dc:creator>
  <cp:keywords/>
  <dc:description/>
  <cp:lastModifiedBy>Bob Riepshoff</cp:lastModifiedBy>
  <cp:revision>2</cp:revision>
  <dcterms:created xsi:type="dcterms:W3CDTF">2019-06-02T18:52:00Z</dcterms:created>
  <dcterms:modified xsi:type="dcterms:W3CDTF">2019-06-02T18:52:00Z</dcterms:modified>
</cp:coreProperties>
</file>