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3AD8DF" w14:textId="694DFF4D" w:rsidR="001C66AF" w:rsidRPr="001C66AF" w:rsidRDefault="00DA14CB" w:rsidP="001C66AF">
      <w:pPr>
        <w:pStyle w:val="NormalWeb"/>
        <w:rPr>
          <w:rFonts w:asciiTheme="minorHAnsi" w:hAnsiTheme="minorHAnsi" w:cstheme="minorHAnsi"/>
          <w:sz w:val="32"/>
          <w:szCs w:val="32"/>
        </w:rPr>
      </w:pPr>
      <w:r w:rsidRPr="00DA14CB">
        <w:rPr>
          <w:rFonts w:asciiTheme="minorHAnsi" w:hAnsiTheme="minorHAnsi" w:cstheme="minorHAnsi"/>
          <w:i/>
          <w:iCs/>
        </w:rPr>
        <w:drawing>
          <wp:anchor distT="0" distB="0" distL="114300" distR="114300" simplePos="0" relativeHeight="251658240" behindDoc="0" locked="0" layoutInCell="1" allowOverlap="1" wp14:anchorId="64A52CB5" wp14:editId="48047A6D">
            <wp:simplePos x="0" y="0"/>
            <wp:positionH relativeFrom="column">
              <wp:posOffset>4457065</wp:posOffset>
            </wp:positionH>
            <wp:positionV relativeFrom="paragraph">
              <wp:posOffset>304800</wp:posOffset>
            </wp:positionV>
            <wp:extent cx="1011555" cy="1371600"/>
            <wp:effectExtent l="0" t="0" r="4445" b="0"/>
            <wp:wrapSquare wrapText="bothSides"/>
            <wp:docPr id="1" name="Picture 1" descr="A close up of a bel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087"/>
                    <a:stretch/>
                  </pic:blipFill>
                  <pic:spPr bwMode="auto">
                    <a:xfrm flipH="1">
                      <a:off x="0" y="0"/>
                      <a:ext cx="101155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6AF" w:rsidRPr="001C66AF">
        <w:rPr>
          <w:rFonts w:asciiTheme="minorHAnsi" w:hAnsiTheme="minorHAnsi" w:cstheme="minorHAnsi"/>
          <w:color w:val="447272"/>
          <w:sz w:val="32"/>
          <w:szCs w:val="32"/>
        </w:rPr>
        <w:t>D</w:t>
      </w:r>
      <w:r w:rsidR="001C66AF" w:rsidRPr="001C66AF">
        <w:rPr>
          <w:rFonts w:asciiTheme="minorHAnsi" w:hAnsiTheme="minorHAnsi" w:cstheme="minorHAnsi"/>
          <w:color w:val="447272"/>
          <w:sz w:val="32"/>
          <w:szCs w:val="32"/>
        </w:rPr>
        <w:t xml:space="preserve">ragon Spirit Cincture </w:t>
      </w:r>
      <w:r w:rsidR="001C66AF">
        <w:rPr>
          <w:rFonts w:asciiTheme="minorHAnsi" w:hAnsiTheme="minorHAnsi" w:cstheme="minorHAnsi"/>
          <w:color w:val="447272"/>
          <w:sz w:val="32"/>
          <w:szCs w:val="32"/>
        </w:rPr>
        <w:t>(Greater)</w:t>
      </w:r>
    </w:p>
    <w:p w14:paraId="1CE1CD01" w14:textId="35045108" w:rsidR="001C66AF" w:rsidRPr="001C66AF" w:rsidRDefault="001C66AF" w:rsidP="001C66AF">
      <w:pPr>
        <w:rPr>
          <w:rFonts w:cstheme="minorHAnsi"/>
        </w:rPr>
      </w:pPr>
      <w:r w:rsidRPr="001C66AF">
        <w:rPr>
          <w:rFonts w:cstheme="minorHAnsi"/>
        </w:rPr>
        <w:t xml:space="preserve">Price (Item Level): </w:t>
      </w:r>
      <w:r w:rsidR="00DA14CB">
        <w:rPr>
          <w:rFonts w:cstheme="minorHAnsi"/>
        </w:rPr>
        <w:t>1</w:t>
      </w:r>
      <w:r w:rsidR="00821D5B">
        <w:rPr>
          <w:rFonts w:cstheme="minorHAnsi"/>
        </w:rPr>
        <w:t>71</w:t>
      </w:r>
      <w:r w:rsidRPr="001C66AF">
        <w:rPr>
          <w:rFonts w:cstheme="minorHAnsi"/>
        </w:rPr>
        <w:t xml:space="preserve">,000 gp  </w:t>
      </w:r>
    </w:p>
    <w:p w14:paraId="1D8270BD" w14:textId="5FC6F10F" w:rsidR="001C66AF" w:rsidRPr="001C66AF" w:rsidRDefault="001C66AF" w:rsidP="001C66AF">
      <w:pPr>
        <w:rPr>
          <w:rFonts w:cstheme="minorHAnsi"/>
        </w:rPr>
      </w:pPr>
      <w:r w:rsidRPr="001C66AF">
        <w:rPr>
          <w:rFonts w:cstheme="minorHAnsi"/>
        </w:rPr>
        <w:t>Body Slot: Waist</w:t>
      </w:r>
    </w:p>
    <w:p w14:paraId="302BC02D" w14:textId="2E50B574" w:rsidR="001C66AF" w:rsidRPr="001C66AF" w:rsidRDefault="001C66AF" w:rsidP="001C66AF">
      <w:pPr>
        <w:rPr>
          <w:rFonts w:cstheme="minorHAnsi"/>
        </w:rPr>
      </w:pPr>
      <w:r w:rsidRPr="001C66AF">
        <w:rPr>
          <w:rFonts w:cstheme="minorHAnsi"/>
        </w:rPr>
        <w:t xml:space="preserve">Caster Level: </w:t>
      </w:r>
      <w:r w:rsidR="00821D5B">
        <w:rPr>
          <w:rFonts w:cstheme="minorHAnsi"/>
        </w:rPr>
        <w:t>12</w:t>
      </w:r>
      <w:r w:rsidRPr="001C66AF">
        <w:rPr>
          <w:rFonts w:cstheme="minorHAnsi"/>
        </w:rPr>
        <w:t>th</w:t>
      </w:r>
      <w:r w:rsidR="00DA14CB" w:rsidRPr="00DA14CB">
        <w:rPr>
          <w:rFonts w:cstheme="minorHAnsi"/>
          <w:i/>
          <w:iCs/>
        </w:rPr>
        <w:t xml:space="preserve"> </w:t>
      </w:r>
    </w:p>
    <w:p w14:paraId="19785D0F" w14:textId="5C24E044" w:rsidR="001C66AF" w:rsidRPr="001C66AF" w:rsidRDefault="001C66AF" w:rsidP="001C66AF">
      <w:pPr>
        <w:rPr>
          <w:rFonts w:cstheme="minorHAnsi"/>
        </w:rPr>
      </w:pPr>
      <w:r w:rsidRPr="001C66AF">
        <w:rPr>
          <w:rFonts w:cstheme="minorHAnsi"/>
        </w:rPr>
        <w:t xml:space="preserve">Aura: Moderate; (DC 18) </w:t>
      </w:r>
      <w:r w:rsidR="00821D5B">
        <w:rPr>
          <w:rFonts w:cstheme="minorHAnsi"/>
        </w:rPr>
        <w:t>E</w:t>
      </w:r>
      <w:r w:rsidRPr="001C66AF">
        <w:rPr>
          <w:rFonts w:cstheme="minorHAnsi"/>
        </w:rPr>
        <w:t xml:space="preserve">vocation </w:t>
      </w:r>
    </w:p>
    <w:p w14:paraId="3996D2B4" w14:textId="107AAC8B" w:rsidR="001C66AF" w:rsidRPr="001C66AF" w:rsidRDefault="001C66AF" w:rsidP="001C66AF">
      <w:pPr>
        <w:rPr>
          <w:rFonts w:cstheme="minorHAnsi"/>
        </w:rPr>
      </w:pPr>
      <w:r w:rsidRPr="001C66AF">
        <w:rPr>
          <w:rFonts w:cstheme="minorHAnsi"/>
        </w:rPr>
        <w:t>Activation:</w:t>
      </w:r>
      <w:r w:rsidR="00821D5B">
        <w:rPr>
          <w:rFonts w:cstheme="minorHAnsi"/>
        </w:rPr>
        <w:t xml:space="preserve"> Continuous (Breath Weapon </w:t>
      </w:r>
      <w:r w:rsidR="00881D6C">
        <w:rPr>
          <w:rFonts w:cstheme="minorHAnsi"/>
        </w:rPr>
        <w:t xml:space="preserve">Requires </w:t>
      </w:r>
      <w:r w:rsidR="00821D5B">
        <w:rPr>
          <w:rFonts w:cstheme="minorHAnsi"/>
        </w:rPr>
        <w:t>Recharge)</w:t>
      </w:r>
      <w:r w:rsidRPr="001C66AF">
        <w:rPr>
          <w:rFonts w:cstheme="minorHAnsi"/>
        </w:rPr>
        <w:t xml:space="preserve"> </w:t>
      </w:r>
    </w:p>
    <w:p w14:paraId="5FFA3576" w14:textId="551FD65C" w:rsidR="001C66AF" w:rsidRPr="001C66AF" w:rsidRDefault="001C66AF" w:rsidP="001C66AF">
      <w:pPr>
        <w:rPr>
          <w:rFonts w:cstheme="minorHAnsi"/>
        </w:rPr>
      </w:pPr>
      <w:r w:rsidRPr="001C66AF">
        <w:rPr>
          <w:rFonts w:cstheme="minorHAnsi"/>
        </w:rPr>
        <w:t>Weight: —</w:t>
      </w:r>
    </w:p>
    <w:p w14:paraId="08E691BC" w14:textId="48EA9435" w:rsidR="001C66AF" w:rsidRPr="001C66AF" w:rsidRDefault="001C66AF" w:rsidP="001C66AF">
      <w:pPr>
        <w:pStyle w:val="NormalWeb"/>
        <w:rPr>
          <w:rFonts w:asciiTheme="minorHAnsi" w:hAnsiTheme="minorHAnsi" w:cstheme="minorHAnsi"/>
        </w:rPr>
      </w:pPr>
      <w:r w:rsidRPr="001C66AF">
        <w:rPr>
          <w:rFonts w:asciiTheme="minorHAnsi" w:hAnsiTheme="minorHAnsi" w:cstheme="minorHAnsi"/>
          <w:i/>
          <w:iCs/>
        </w:rPr>
        <w:t xml:space="preserve">This wide, embroidered belt </w:t>
      </w:r>
      <w:r w:rsidR="00821D5B">
        <w:rPr>
          <w:rFonts w:asciiTheme="minorHAnsi" w:hAnsiTheme="minorHAnsi" w:cstheme="minorHAnsi"/>
          <w:i/>
          <w:iCs/>
        </w:rPr>
        <w:t xml:space="preserve">has been woven from the hide of red dragons, reinforced with </w:t>
      </w:r>
      <w:r w:rsidR="00DA14CB">
        <w:rPr>
          <w:rFonts w:asciiTheme="minorHAnsi" w:hAnsiTheme="minorHAnsi" w:cstheme="minorHAnsi"/>
          <w:i/>
          <w:iCs/>
        </w:rPr>
        <w:t xml:space="preserve">a </w:t>
      </w:r>
      <w:r w:rsidR="00821D5B">
        <w:rPr>
          <w:rFonts w:asciiTheme="minorHAnsi" w:hAnsiTheme="minorHAnsi" w:cstheme="minorHAnsi"/>
          <w:i/>
          <w:iCs/>
        </w:rPr>
        <w:t>mithril lattice</w:t>
      </w:r>
      <w:r w:rsidR="00DA14CB">
        <w:rPr>
          <w:rFonts w:asciiTheme="minorHAnsi" w:hAnsiTheme="minorHAnsi" w:cstheme="minorHAnsi"/>
          <w:i/>
          <w:iCs/>
        </w:rPr>
        <w:t>, and inset with adamantium studs,</w:t>
      </w:r>
      <w:r w:rsidRPr="001C66AF">
        <w:rPr>
          <w:rFonts w:asciiTheme="minorHAnsi" w:hAnsiTheme="minorHAnsi" w:cstheme="minorHAnsi"/>
          <w:i/>
          <w:iCs/>
        </w:rPr>
        <w:t xml:space="preserve"> emblazoned</w:t>
      </w:r>
      <w:r w:rsidR="00DA14CB">
        <w:rPr>
          <w:rFonts w:asciiTheme="minorHAnsi" w:hAnsiTheme="minorHAnsi" w:cstheme="minorHAnsi"/>
          <w:i/>
          <w:iCs/>
        </w:rPr>
        <w:t xml:space="preserve"> across the belt are images of </w:t>
      </w:r>
      <w:r w:rsidRPr="001C66AF">
        <w:rPr>
          <w:rFonts w:asciiTheme="minorHAnsi" w:hAnsiTheme="minorHAnsi" w:cstheme="minorHAnsi"/>
          <w:i/>
          <w:iCs/>
        </w:rPr>
        <w:t>dragons</w:t>
      </w:r>
      <w:r w:rsidR="00DA14CB">
        <w:rPr>
          <w:rFonts w:asciiTheme="minorHAnsi" w:hAnsiTheme="minorHAnsi" w:cstheme="minorHAnsi"/>
          <w:i/>
          <w:iCs/>
        </w:rPr>
        <w:t xml:space="preserve"> unleashing their breath weapon.</w:t>
      </w:r>
      <w:r w:rsidR="00DA14CB" w:rsidRPr="00DA14CB">
        <w:rPr>
          <w:noProof/>
        </w:rPr>
        <w:t xml:space="preserve"> </w:t>
      </w:r>
    </w:p>
    <w:p w14:paraId="2CE3CD81" w14:textId="77777777" w:rsidR="001C66AF" w:rsidRDefault="001C66AF" w:rsidP="001C66AF">
      <w:pPr>
        <w:pStyle w:val="NormalWeb"/>
        <w:rPr>
          <w:rFonts w:asciiTheme="minorHAnsi" w:hAnsiTheme="minorHAnsi" w:cstheme="minorHAnsi"/>
        </w:rPr>
      </w:pPr>
      <w:r w:rsidRPr="001C66AF">
        <w:rPr>
          <w:rFonts w:asciiTheme="minorHAnsi" w:hAnsiTheme="minorHAnsi" w:cstheme="minorHAnsi"/>
        </w:rPr>
        <w:t xml:space="preserve">While you wear a </w:t>
      </w:r>
      <w:r w:rsidRPr="001C66AF">
        <w:rPr>
          <w:rFonts w:asciiTheme="minorHAnsi" w:hAnsiTheme="minorHAnsi" w:cstheme="minorHAnsi"/>
          <w:i/>
          <w:iCs/>
        </w:rPr>
        <w:t>dragon spirit cincture</w:t>
      </w:r>
      <w:r w:rsidRPr="001C66AF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the wielders breath weapon grows in power:</w:t>
      </w:r>
    </w:p>
    <w:p w14:paraId="67593D2C" w14:textId="23DB2ACE" w:rsidR="001C66AF" w:rsidRDefault="001C66AF" w:rsidP="001C66AF">
      <w:pPr>
        <w:pStyle w:val="NormalWeb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</w:t>
      </w:r>
      <w:r w:rsidRPr="001C66AF">
        <w:rPr>
          <w:rFonts w:asciiTheme="minorHAnsi" w:hAnsiTheme="minorHAnsi" w:cstheme="minorHAnsi"/>
        </w:rPr>
        <w:t xml:space="preserve">reath weapon </w:t>
      </w:r>
      <w:r>
        <w:rPr>
          <w:rFonts w:asciiTheme="minorHAnsi" w:hAnsiTheme="minorHAnsi" w:cstheme="minorHAnsi"/>
        </w:rPr>
        <w:t>recharges every 1d4 rounds</w:t>
      </w:r>
    </w:p>
    <w:p w14:paraId="44D62A04" w14:textId="26655141" w:rsidR="001C66AF" w:rsidRDefault="001C66AF" w:rsidP="001C66AF">
      <w:pPr>
        <w:pStyle w:val="NormalWeb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Breath Weapon D</w:t>
      </w:r>
      <w:r w:rsidRPr="001C66AF">
        <w:rPr>
          <w:rFonts w:asciiTheme="minorHAnsi" w:hAnsiTheme="minorHAnsi" w:cstheme="minorHAnsi"/>
        </w:rPr>
        <w:t>amage is increased by one die</w:t>
      </w:r>
      <w:r>
        <w:rPr>
          <w:rFonts w:asciiTheme="minorHAnsi" w:hAnsiTheme="minorHAnsi" w:cstheme="minorHAnsi"/>
        </w:rPr>
        <w:t xml:space="preserve"> for every 3/levels.</w:t>
      </w:r>
    </w:p>
    <w:p w14:paraId="10719C36" w14:textId="19EE5ADB" w:rsidR="001C66AF" w:rsidRPr="001C66AF" w:rsidRDefault="001C66AF" w:rsidP="001C66AF">
      <w:pPr>
        <w:pStyle w:val="NormalWeb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Breath Weapon Save DC Increases by 2</w:t>
      </w:r>
    </w:p>
    <w:p w14:paraId="364D77D0" w14:textId="26BF805D" w:rsidR="001C66AF" w:rsidRPr="001C66AF" w:rsidRDefault="001C66AF" w:rsidP="001C66AF">
      <w:pPr>
        <w:pStyle w:val="NormalWeb"/>
        <w:rPr>
          <w:rFonts w:asciiTheme="minorHAnsi" w:hAnsiTheme="minorHAnsi" w:cstheme="minorHAnsi"/>
        </w:rPr>
      </w:pPr>
      <w:r w:rsidRPr="001C66AF">
        <w:rPr>
          <w:rFonts w:asciiTheme="minorHAnsi" w:hAnsiTheme="minorHAnsi" w:cstheme="minorHAnsi"/>
          <w:i/>
          <w:iCs/>
        </w:rPr>
        <w:t xml:space="preserve">Prerequisites: </w:t>
      </w:r>
      <w:r w:rsidRPr="001C66AF">
        <w:rPr>
          <w:rFonts w:asciiTheme="minorHAnsi" w:hAnsiTheme="minorHAnsi" w:cstheme="minorHAnsi"/>
        </w:rPr>
        <w:t>Craft Wondrous Item</w:t>
      </w:r>
      <w:r>
        <w:rPr>
          <w:rFonts w:asciiTheme="minorHAnsi" w:hAnsiTheme="minorHAnsi" w:cstheme="minorHAnsi"/>
        </w:rPr>
        <w:t>, Dragon Breath Feat (Races of the Dragon, p.98)</w:t>
      </w:r>
      <w:r w:rsidRPr="001C66AF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Dragon</w:t>
      </w:r>
      <w:r w:rsidRPr="001C66A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B</w:t>
      </w:r>
      <w:r w:rsidRPr="001C66AF">
        <w:rPr>
          <w:rFonts w:asciiTheme="minorHAnsi" w:hAnsiTheme="minorHAnsi" w:cstheme="minorHAnsi"/>
        </w:rPr>
        <w:t>reath</w:t>
      </w:r>
      <w:r>
        <w:rPr>
          <w:rFonts w:asciiTheme="minorHAnsi" w:hAnsiTheme="minorHAnsi" w:cstheme="minorHAnsi"/>
        </w:rPr>
        <w:t xml:space="preserve"> Spell (Spell Compendium, p. 73); </w:t>
      </w:r>
    </w:p>
    <w:p w14:paraId="54FA3550" w14:textId="03117447" w:rsidR="001C66AF" w:rsidRPr="001C66AF" w:rsidRDefault="001C66AF" w:rsidP="001C66AF">
      <w:pPr>
        <w:pStyle w:val="NormalWeb"/>
        <w:rPr>
          <w:rFonts w:asciiTheme="minorHAnsi" w:hAnsiTheme="minorHAnsi" w:cstheme="minorHAnsi"/>
        </w:rPr>
      </w:pPr>
      <w:r w:rsidRPr="001C66AF">
        <w:rPr>
          <w:rFonts w:asciiTheme="minorHAnsi" w:hAnsiTheme="minorHAnsi" w:cstheme="minorHAnsi"/>
          <w:i/>
          <w:iCs/>
        </w:rPr>
        <w:t xml:space="preserve">Cost to Create: </w:t>
      </w:r>
      <w:r w:rsidR="00DA14CB">
        <w:rPr>
          <w:rFonts w:asciiTheme="minorHAnsi" w:hAnsiTheme="minorHAnsi" w:cstheme="minorHAnsi"/>
        </w:rPr>
        <w:t>85</w:t>
      </w:r>
      <w:r w:rsidR="00821D5B">
        <w:rPr>
          <w:rFonts w:asciiTheme="minorHAnsi" w:hAnsiTheme="minorHAnsi" w:cstheme="minorHAnsi"/>
        </w:rPr>
        <w:t xml:space="preserve">,500gp, </w:t>
      </w:r>
      <w:r w:rsidR="00821D5B" w:rsidRPr="00821D5B">
        <w:rPr>
          <w:rFonts w:asciiTheme="minorHAnsi" w:hAnsiTheme="minorHAnsi" w:cstheme="minorHAnsi"/>
          <w:i/>
          <w:iCs/>
        </w:rPr>
        <w:t>Kargin Cost to Create</w:t>
      </w:r>
      <w:r w:rsidR="00821D5B">
        <w:rPr>
          <w:rFonts w:asciiTheme="minorHAnsi" w:hAnsiTheme="minorHAnsi" w:cstheme="minorHAnsi"/>
        </w:rPr>
        <w:t xml:space="preserve">: </w:t>
      </w:r>
      <w:r w:rsidR="00DA14CB">
        <w:rPr>
          <w:rFonts w:asciiTheme="minorHAnsi" w:hAnsiTheme="minorHAnsi" w:cstheme="minorHAnsi"/>
        </w:rPr>
        <w:t>29,925</w:t>
      </w:r>
      <w:r w:rsidR="00821D5B">
        <w:rPr>
          <w:rFonts w:asciiTheme="minorHAnsi" w:hAnsiTheme="minorHAnsi" w:cstheme="minorHAnsi"/>
        </w:rPr>
        <w:t>gp</w:t>
      </w:r>
    </w:p>
    <w:p w14:paraId="0CA7718F" w14:textId="37C6BB13" w:rsidR="008E7B9F" w:rsidRDefault="008E7B9F"/>
    <w:p w14:paraId="5E03A99B" w14:textId="4D8E9A1E" w:rsidR="001C66AF" w:rsidRDefault="001C66AF"/>
    <w:p w14:paraId="72BB3F92" w14:textId="1482B99B" w:rsidR="001C66AF" w:rsidRDefault="001C66AF"/>
    <w:p w14:paraId="761722A2" w14:textId="347D109A" w:rsidR="001C66AF" w:rsidRDefault="001C66AF"/>
    <w:sectPr w:rsidR="001C66AF" w:rsidSect="00874A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6259F"/>
    <w:multiLevelType w:val="hybridMultilevel"/>
    <w:tmpl w:val="532E83EE"/>
    <w:lvl w:ilvl="0" w:tplc="081C87B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6AF"/>
    <w:rsid w:val="001C66AF"/>
    <w:rsid w:val="00821D5B"/>
    <w:rsid w:val="00874A5F"/>
    <w:rsid w:val="00881D6C"/>
    <w:rsid w:val="008E7B9F"/>
    <w:rsid w:val="00DA1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E02A0"/>
  <w14:defaultImageDpi w14:val="32767"/>
  <w15:chartTrackingRefBased/>
  <w15:docId w15:val="{FFF5C6F0-64C4-DA45-898F-1E9828E31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C66A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553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7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3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63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Riepshoff</dc:creator>
  <cp:keywords/>
  <dc:description/>
  <cp:lastModifiedBy>Bob Riepshoff</cp:lastModifiedBy>
  <cp:revision>2</cp:revision>
  <dcterms:created xsi:type="dcterms:W3CDTF">2020-04-29T23:08:00Z</dcterms:created>
  <dcterms:modified xsi:type="dcterms:W3CDTF">2020-04-29T23:36:00Z</dcterms:modified>
</cp:coreProperties>
</file>